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82C0ED" w14:textId="73E30CDB" w:rsidR="001E36DC" w:rsidRPr="00425A20" w:rsidRDefault="001E36DC" w:rsidP="00171F85">
      <w:pPr>
        <w:spacing w:before="69"/>
        <w:ind w:left="476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5A20">
        <w:rPr>
          <w:rFonts w:asciiTheme="minorHAnsi" w:hAnsiTheme="minorHAnsi" w:cstheme="minorHAnsi"/>
          <w:b/>
          <w:sz w:val="28"/>
          <w:szCs w:val="28"/>
        </w:rPr>
        <w:t xml:space="preserve">Anexo </w:t>
      </w:r>
      <w:r w:rsidRPr="00425A20">
        <w:rPr>
          <w:rFonts w:asciiTheme="minorHAnsi" w:hAnsiTheme="minorHAnsi" w:cstheme="minorHAnsi"/>
          <w:b/>
          <w:spacing w:val="-5"/>
          <w:sz w:val="28"/>
          <w:szCs w:val="28"/>
        </w:rPr>
        <w:t>I</w:t>
      </w:r>
    </w:p>
    <w:p w14:paraId="0966FE5D" w14:textId="769442DA" w:rsidR="001E36DC" w:rsidRDefault="001E36DC" w:rsidP="001E36DC">
      <w:pPr>
        <w:spacing w:before="312"/>
        <w:ind w:left="890" w:right="1129"/>
        <w:jc w:val="center"/>
        <w:rPr>
          <w:color w:val="FF0000"/>
          <w:spacing w:val="-2"/>
          <w:sz w:val="28"/>
          <w:szCs w:val="28"/>
          <w:u w:val="thick" w:color="FF0000"/>
        </w:rPr>
      </w:pPr>
      <w:r>
        <w:rPr>
          <w:i/>
          <w:color w:val="FF0000"/>
          <w:sz w:val="28"/>
        </w:rPr>
        <w:t>TIMBRE</w:t>
      </w:r>
      <w:r>
        <w:rPr>
          <w:i/>
          <w:color w:val="FF0000"/>
          <w:spacing w:val="-4"/>
          <w:sz w:val="28"/>
        </w:rPr>
        <w:t xml:space="preserve"> </w:t>
      </w:r>
      <w:r>
        <w:rPr>
          <w:i/>
          <w:color w:val="FF0000"/>
          <w:spacing w:val="-5"/>
          <w:sz w:val="28"/>
        </w:rPr>
        <w:t xml:space="preserve">DA </w:t>
      </w:r>
      <w:r w:rsidRPr="00214378">
        <w:rPr>
          <w:color w:val="FF0000"/>
          <w:sz w:val="28"/>
          <w:szCs w:val="28"/>
          <w:u w:val="thick" w:color="FF0000"/>
        </w:rPr>
        <w:t>(TIMBRE</w:t>
      </w:r>
      <w:r w:rsidRPr="00214378">
        <w:rPr>
          <w:color w:val="FF0000"/>
          <w:spacing w:val="-4"/>
          <w:sz w:val="28"/>
          <w:szCs w:val="28"/>
          <w:u w:val="thick" w:color="FF0000"/>
        </w:rPr>
        <w:t xml:space="preserve"> </w:t>
      </w:r>
      <w:r w:rsidRPr="00214378">
        <w:rPr>
          <w:color w:val="FF0000"/>
          <w:sz w:val="28"/>
          <w:szCs w:val="28"/>
          <w:u w:val="thick" w:color="FF0000"/>
        </w:rPr>
        <w:t>DA</w:t>
      </w:r>
      <w:r w:rsidRPr="00214378">
        <w:rPr>
          <w:color w:val="FF0000"/>
          <w:spacing w:val="-6"/>
          <w:sz w:val="28"/>
          <w:szCs w:val="28"/>
          <w:u w:val="thick" w:color="FF0000"/>
        </w:rPr>
        <w:t xml:space="preserve"> </w:t>
      </w:r>
      <w:r w:rsidRPr="00214378">
        <w:rPr>
          <w:color w:val="FF0000"/>
          <w:sz w:val="28"/>
          <w:szCs w:val="28"/>
          <w:u w:val="thick" w:color="FF0000"/>
        </w:rPr>
        <w:t xml:space="preserve">INSTITUIÇÃO </w:t>
      </w:r>
      <w:r w:rsidRPr="00214378">
        <w:rPr>
          <w:color w:val="FF0000"/>
          <w:spacing w:val="-2"/>
          <w:sz w:val="28"/>
          <w:szCs w:val="28"/>
          <w:u w:val="thick" w:color="FF0000"/>
        </w:rPr>
        <w:t>ESTR</w:t>
      </w:r>
      <w:bookmarkStart w:id="0" w:name="Declaração_de_Reconhecimento_da_Fluência"/>
      <w:bookmarkEnd w:id="0"/>
      <w:r>
        <w:rPr>
          <w:color w:val="FF0000"/>
          <w:spacing w:val="-2"/>
          <w:sz w:val="28"/>
          <w:szCs w:val="28"/>
          <w:u w:val="thick" w:color="FF0000"/>
        </w:rPr>
        <w:t>ANGEIRA)</w:t>
      </w:r>
    </w:p>
    <w:p w14:paraId="5F7B02E8" w14:textId="77777777" w:rsidR="00370050" w:rsidRPr="00EE6038" w:rsidRDefault="00370050" w:rsidP="00370050">
      <w:pPr>
        <w:rPr>
          <w:rFonts w:cstheme="minorHAnsi"/>
          <w:sz w:val="24"/>
          <w:szCs w:val="24"/>
        </w:rPr>
      </w:pPr>
      <w:r w:rsidRPr="00EE6038">
        <w:rPr>
          <w:rFonts w:cstheme="minorHAnsi"/>
          <w:sz w:val="24"/>
          <w:szCs w:val="24"/>
        </w:rPr>
        <w:t>Declaração de Reconhecimento da Fluência Linguística Instituição no Exterior</w:t>
      </w:r>
    </w:p>
    <w:p w14:paraId="0D2B5D5E" w14:textId="77777777" w:rsidR="00370050" w:rsidRPr="00EE6038" w:rsidRDefault="00370050" w:rsidP="00370050">
      <w:pPr>
        <w:rPr>
          <w:rFonts w:cstheme="minorHAnsi"/>
          <w:sz w:val="24"/>
          <w:szCs w:val="24"/>
        </w:rPr>
      </w:pPr>
      <w:r w:rsidRPr="00EE6038">
        <w:rPr>
          <w:rFonts w:cstheme="minorHAnsi"/>
          <w:sz w:val="24"/>
          <w:szCs w:val="24"/>
        </w:rPr>
        <w:t>Modelo:</w:t>
      </w:r>
    </w:p>
    <w:p w14:paraId="53A9A5E1" w14:textId="77777777" w:rsidR="00370050" w:rsidRPr="00EE6038" w:rsidRDefault="00370050" w:rsidP="00370050">
      <w:pPr>
        <w:rPr>
          <w:rFonts w:cstheme="minorHAnsi"/>
          <w:sz w:val="24"/>
          <w:szCs w:val="24"/>
        </w:rPr>
      </w:pPr>
      <w:r w:rsidRPr="00EE6038">
        <w:rPr>
          <w:rFonts w:cstheme="minorHAnsi"/>
          <w:sz w:val="24"/>
          <w:szCs w:val="24"/>
        </w:rPr>
        <w:t xml:space="preserve">TIMBRE DA IES NO EXTERIOR </w:t>
      </w:r>
    </w:p>
    <w:p w14:paraId="2E4D9490" w14:textId="77777777" w:rsidR="00370050" w:rsidRPr="00EE6038" w:rsidRDefault="00370050" w:rsidP="00370050">
      <w:pPr>
        <w:jc w:val="both"/>
        <w:rPr>
          <w:rFonts w:cstheme="minorHAnsi"/>
          <w:i/>
          <w:sz w:val="24"/>
          <w:szCs w:val="24"/>
        </w:rPr>
      </w:pPr>
      <w:r w:rsidRPr="00EE6038">
        <w:rPr>
          <w:rFonts w:cstheme="minorHAnsi"/>
          <w:i/>
          <w:sz w:val="24"/>
          <w:szCs w:val="24"/>
        </w:rPr>
        <w:t>Declaro, como</w:t>
      </w:r>
      <w:r w:rsidRPr="00EE6038">
        <w:rPr>
          <w:rFonts w:cstheme="minorHAnsi"/>
          <w:i/>
          <w:sz w:val="24"/>
          <w:szCs w:val="24"/>
        </w:rPr>
        <w:tab/>
        <w:t>coorientador(a)</w:t>
      </w:r>
      <w:r w:rsidRPr="00EE6038">
        <w:rPr>
          <w:rFonts w:cstheme="minorHAnsi"/>
          <w:i/>
          <w:sz w:val="24"/>
          <w:szCs w:val="24"/>
        </w:rPr>
        <w:tab/>
        <w:t xml:space="preserve">do(a) pós-graduando(a) </w:t>
      </w:r>
      <w:r w:rsidRPr="00EE6038">
        <w:rPr>
          <w:rFonts w:cstheme="minorHAnsi"/>
          <w:i/>
          <w:color w:val="FF0000"/>
          <w:sz w:val="24"/>
          <w:szCs w:val="24"/>
        </w:rPr>
        <w:t>xxxxxxxxxx</w:t>
      </w:r>
      <w:r w:rsidRPr="00EE6038">
        <w:rPr>
          <w:rFonts w:cstheme="minorHAnsi"/>
          <w:i/>
          <w:sz w:val="24"/>
          <w:szCs w:val="24"/>
        </w:rPr>
        <w:t xml:space="preserve">, em comum acordo com o(a) orientador(a) brasileiro(a), que ele(a) possui as competências linguísticas necessárias no idioma </w:t>
      </w:r>
      <w:r w:rsidRPr="00EE6038">
        <w:rPr>
          <w:rFonts w:cstheme="minorHAnsi"/>
          <w:i/>
          <w:color w:val="FF0000"/>
          <w:sz w:val="24"/>
          <w:szCs w:val="24"/>
        </w:rPr>
        <w:t xml:space="preserve">xxxx </w:t>
      </w:r>
      <w:r w:rsidRPr="00EE6038">
        <w:rPr>
          <w:rFonts w:cstheme="minorHAnsi"/>
          <w:i/>
          <w:sz w:val="24"/>
          <w:szCs w:val="24"/>
        </w:rPr>
        <w:t xml:space="preserve">(língua estrangeira), como evidenciado ao longo de nossos contatos até o momento. A habilidade comunicativa do(a) </w:t>
      </w:r>
      <w:r w:rsidRPr="00EE6038">
        <w:rPr>
          <w:rFonts w:cstheme="minorHAnsi"/>
          <w:i/>
          <w:color w:val="000000" w:themeColor="text1"/>
          <w:sz w:val="24"/>
          <w:szCs w:val="24"/>
        </w:rPr>
        <w:t>coorientando(a), em situações tanto informais como acadêmicas, é suficiente para o desenvolvimento das atividades nessa instituição.</w:t>
      </w:r>
    </w:p>
    <w:p w14:paraId="71491A66" w14:textId="77777777" w:rsidR="00370050" w:rsidRPr="00EE6038" w:rsidRDefault="00370050" w:rsidP="00370050">
      <w:pPr>
        <w:rPr>
          <w:rFonts w:cstheme="minorHAnsi"/>
          <w:i/>
          <w:sz w:val="24"/>
          <w:szCs w:val="24"/>
        </w:rPr>
      </w:pPr>
      <w:r w:rsidRPr="00EE6038">
        <w:rPr>
          <w:rFonts w:cstheme="minorHAnsi"/>
          <w:i/>
          <w:sz w:val="24"/>
          <w:szCs w:val="24"/>
        </w:rPr>
        <w:t>Declaro que houve as seguintes interações prévias com o(a) orientando(a):</w:t>
      </w:r>
    </w:p>
    <w:p w14:paraId="1C869CD7" w14:textId="77777777" w:rsidR="00370050" w:rsidRPr="00EE6038" w:rsidRDefault="00370050" w:rsidP="00370050">
      <w:pPr>
        <w:ind w:left="708"/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Reuniões de trabalho referente à pesquisa; entrevista.</w:t>
      </w:r>
    </w:p>
    <w:p w14:paraId="733B993A" w14:textId="77777777" w:rsidR="00370050" w:rsidRPr="00EE6038" w:rsidRDefault="00370050" w:rsidP="00370050">
      <w:pPr>
        <w:ind w:left="708"/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Outros contatos anteriores (descreva)</w:t>
      </w:r>
    </w:p>
    <w:p w14:paraId="50723DF4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Nesse contexto, suas habilidades linguísticas ficaram evidentes na clareza de suas expressões, na fluidez das conversas e na capacidade de compreensão.</w:t>
      </w:r>
    </w:p>
    <w:p w14:paraId="49BFAB75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É importante ressaltar que esta Instituição de Ensino Superior não exige a apresentação de um comprovante de proficiência emitido por uma certificadora para essa modalidade de estágio.</w:t>
      </w:r>
    </w:p>
    <w:p w14:paraId="59217DF8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Nome IES no Exterior: ___________________</w:t>
      </w:r>
    </w:p>
    <w:p w14:paraId="74EA8475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País: _________________________________</w:t>
      </w:r>
    </w:p>
    <w:p w14:paraId="63E875E3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Data ___________</w:t>
      </w:r>
    </w:p>
    <w:p w14:paraId="67FF6931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Nome do coorientador estrangeiro ___________</w:t>
      </w:r>
    </w:p>
    <w:p w14:paraId="4C7373F0" w14:textId="77777777" w:rsidR="00370050" w:rsidRPr="00EE6038" w:rsidRDefault="00370050" w:rsidP="00370050">
      <w:pPr>
        <w:rPr>
          <w:rFonts w:cstheme="minorHAnsi"/>
          <w:i/>
          <w:color w:val="000000" w:themeColor="text1"/>
          <w:sz w:val="24"/>
          <w:szCs w:val="24"/>
        </w:rPr>
      </w:pPr>
      <w:r w:rsidRPr="00EE6038">
        <w:rPr>
          <w:rFonts w:cstheme="minorHAnsi"/>
          <w:i/>
          <w:color w:val="000000" w:themeColor="text1"/>
          <w:sz w:val="24"/>
          <w:szCs w:val="24"/>
        </w:rPr>
        <w:t>Cargo na IES de destino_________________</w:t>
      </w:r>
    </w:p>
    <w:p w14:paraId="043390B0" w14:textId="77777777" w:rsidR="00370050" w:rsidRPr="00EE6038" w:rsidRDefault="00370050" w:rsidP="00370050">
      <w:pPr>
        <w:ind w:left="708"/>
        <w:rPr>
          <w:rFonts w:cstheme="minorHAnsi"/>
          <w:b/>
          <w:sz w:val="24"/>
          <w:szCs w:val="24"/>
        </w:rPr>
      </w:pPr>
      <w:r w:rsidRPr="00EE6038">
        <w:rPr>
          <w:rFonts w:cstheme="minorHAnsi"/>
          <w:b/>
          <w:sz w:val="24"/>
          <w:szCs w:val="24"/>
        </w:rPr>
        <w:t>Observações:</w:t>
      </w:r>
    </w:p>
    <w:p w14:paraId="494262E3" w14:textId="77777777" w:rsidR="00370050" w:rsidRPr="00EE6038" w:rsidRDefault="00370050" w:rsidP="00370050">
      <w:pPr>
        <w:ind w:left="708"/>
        <w:rPr>
          <w:rFonts w:cstheme="minorHAnsi"/>
          <w:b/>
          <w:sz w:val="24"/>
          <w:szCs w:val="24"/>
        </w:rPr>
      </w:pPr>
      <w:r w:rsidRPr="00EE6038">
        <w:rPr>
          <w:rFonts w:cstheme="minorHAnsi"/>
          <w:b/>
          <w:sz w:val="24"/>
          <w:szCs w:val="24"/>
        </w:rPr>
        <w:t>Este é um modelo de orientação para elaboração da declaração de reconhecimento de língua estrangeira do coorientador no exterior.</w:t>
      </w:r>
    </w:p>
    <w:p w14:paraId="12D88C17" w14:textId="77777777" w:rsidR="00370050" w:rsidRPr="00EE6038" w:rsidRDefault="00370050" w:rsidP="00370050">
      <w:pPr>
        <w:ind w:left="708"/>
        <w:rPr>
          <w:rFonts w:cstheme="minorHAnsi"/>
          <w:b/>
          <w:sz w:val="24"/>
          <w:szCs w:val="24"/>
        </w:rPr>
      </w:pPr>
      <w:r w:rsidRPr="00EE6038">
        <w:rPr>
          <w:rFonts w:cstheme="minorHAnsi"/>
          <w:b/>
          <w:sz w:val="24"/>
          <w:szCs w:val="24"/>
        </w:rPr>
        <w:t>Esta declaração deverá ser traduzida em sua íntegra para os idiomas inglês, francês ou espanhol, conforme instituição de destino.</w:t>
      </w:r>
    </w:p>
    <w:p w14:paraId="4295EE73" w14:textId="776F0748" w:rsidR="007516BF" w:rsidRDefault="00370050" w:rsidP="00CD7EA2">
      <w:pPr>
        <w:ind w:left="708"/>
      </w:pPr>
      <w:r w:rsidRPr="00EE6038">
        <w:rPr>
          <w:rFonts w:cstheme="minorHAnsi"/>
          <w:b/>
          <w:sz w:val="24"/>
          <w:szCs w:val="24"/>
        </w:rPr>
        <w:t xml:space="preserve">O documento deverá estar devidamente datado e assinado pelo coorientador no exterior, em papel timbrado da instituição. </w:t>
      </w:r>
      <w:bookmarkStart w:id="1" w:name="_GoBack"/>
      <w:bookmarkEnd w:id="1"/>
    </w:p>
    <w:sectPr w:rsidR="007516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6DC"/>
    <w:rsid w:val="00023B36"/>
    <w:rsid w:val="00062085"/>
    <w:rsid w:val="000F03AB"/>
    <w:rsid w:val="00142163"/>
    <w:rsid w:val="00171F85"/>
    <w:rsid w:val="001E36DC"/>
    <w:rsid w:val="00220082"/>
    <w:rsid w:val="00370050"/>
    <w:rsid w:val="00567263"/>
    <w:rsid w:val="005C4F65"/>
    <w:rsid w:val="00696D98"/>
    <w:rsid w:val="007516BF"/>
    <w:rsid w:val="00801ABF"/>
    <w:rsid w:val="00CD7EA2"/>
    <w:rsid w:val="00FD4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A40083"/>
  <w15:chartTrackingRefBased/>
  <w15:docId w15:val="{3AFB5C7F-9565-451F-BA94-19C9FF84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6D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E36DC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E36DC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E36DC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E36DC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E36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E36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E36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E36D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E36D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E36D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E36D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E36D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E36D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E36DC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E36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E36DC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E36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E36DC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E36D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E36DC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E36D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E36DC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E36D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E36DC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1E36DC"/>
  </w:style>
  <w:style w:type="character" w:customStyle="1" w:styleId="CorpodetextoChar">
    <w:name w:val="Corpo de texto Char"/>
    <w:basedOn w:val="Fontepargpadro"/>
    <w:link w:val="Corpodetexto"/>
    <w:uiPriority w:val="1"/>
    <w:rsid w:val="001E36DC"/>
    <w:rPr>
      <w:rFonts w:ascii="Calibri" w:eastAsia="Calibri" w:hAnsi="Calibri"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Rodrigues</dc:creator>
  <cp:keywords/>
  <dc:description/>
  <cp:lastModifiedBy>Usuário do Windows</cp:lastModifiedBy>
  <cp:revision>4</cp:revision>
  <dcterms:created xsi:type="dcterms:W3CDTF">2026-08-31T21:44:00Z</dcterms:created>
  <dcterms:modified xsi:type="dcterms:W3CDTF">2026-09-08T15:52:00Z</dcterms:modified>
</cp:coreProperties>
</file>